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32120">
      <w:pPr>
        <w:spacing w:line="240" w:lineRule="auto"/>
        <w:jc w:val="center"/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  <w:t>广州美术学院2026年教职工体检服务项目</w:t>
      </w:r>
    </w:p>
    <w:p w14:paraId="1F790259">
      <w:pPr>
        <w:spacing w:line="240" w:lineRule="auto"/>
        <w:jc w:val="center"/>
        <w:rPr>
          <w:rFonts w:ascii="宋体" w:hAnsi="宋体" w:eastAsia="宋体"/>
          <w:b/>
          <w:sz w:val="36"/>
          <w:szCs w:val="36"/>
          <w:highlight w:val="none"/>
        </w:rPr>
      </w:pPr>
      <w:r>
        <w:rPr>
          <w:rFonts w:hint="eastAsia" w:ascii="宋体" w:hAnsi="宋体" w:eastAsia="宋体"/>
          <w:b/>
          <w:sz w:val="36"/>
          <w:szCs w:val="36"/>
          <w:highlight w:val="none"/>
        </w:rPr>
        <w:t>采购</w:t>
      </w:r>
      <w:r>
        <w:rPr>
          <w:rFonts w:ascii="宋体" w:hAnsi="宋体" w:eastAsia="宋体"/>
          <w:b/>
          <w:sz w:val="36"/>
          <w:szCs w:val="36"/>
          <w:highlight w:val="none"/>
        </w:rPr>
        <w:t>需求</w:t>
      </w:r>
      <w:r>
        <w:rPr>
          <w:rFonts w:hint="eastAsia" w:ascii="宋体" w:hAnsi="宋体" w:eastAsia="宋体"/>
          <w:b/>
          <w:sz w:val="36"/>
          <w:szCs w:val="36"/>
          <w:highlight w:val="none"/>
        </w:rPr>
        <w:t>问卷</w:t>
      </w:r>
      <w:r>
        <w:rPr>
          <w:rFonts w:ascii="宋体" w:hAnsi="宋体" w:eastAsia="宋体"/>
          <w:b/>
          <w:sz w:val="36"/>
          <w:szCs w:val="36"/>
          <w:highlight w:val="none"/>
        </w:rPr>
        <w:t>调查表</w:t>
      </w:r>
    </w:p>
    <w:p w14:paraId="12A14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</w:p>
    <w:p w14:paraId="451F7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接受需求调查的市场主体基本情况</w:t>
      </w:r>
    </w:p>
    <w:tbl>
      <w:tblPr>
        <w:tblStyle w:val="13"/>
        <w:tblW w:w="909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469"/>
        <w:gridCol w:w="971"/>
        <w:gridCol w:w="2427"/>
        <w:gridCol w:w="1205"/>
        <w:gridCol w:w="2027"/>
      </w:tblGrid>
      <w:tr w14:paraId="4AEEC77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66A78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单位名称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8CA9D">
            <w:pPr>
              <w:jc w:val="center"/>
              <w:rPr>
                <w:rFonts w:ascii="宋体" w:hAnsi="宋体" w:eastAsia="宋体"/>
                <w:i/>
                <w:color w:val="auto"/>
                <w:sz w:val="24"/>
                <w:szCs w:val="24"/>
                <w:highlight w:val="none"/>
              </w:rPr>
            </w:pPr>
          </w:p>
        </w:tc>
      </w:tr>
      <w:tr w14:paraId="774731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964E4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注册资金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0FC6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 xml:space="preserve">万元 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FEE0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1F622">
            <w:pPr>
              <w:jc w:val="right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仿宋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日</w:t>
            </w:r>
          </w:p>
        </w:tc>
      </w:tr>
      <w:tr w14:paraId="729CFD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10D1E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6619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F38C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47E2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99C6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C762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员工总数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64C2E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25052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2E969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3A77C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54185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22357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1297D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A1F7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1" w:hRule="atLeast"/>
          <w:jc w:val="center"/>
        </w:trPr>
        <w:tc>
          <w:tcPr>
            <w:tcW w:w="2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D42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5B0A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网址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2154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2AE6F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传真/邮箱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5575C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880D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2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3BC26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法定代表人</w:t>
            </w:r>
          </w:p>
          <w:p w14:paraId="38D79AD9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（单位负责人）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35378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CAAB7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62B04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6206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FEC9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2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4AC8F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与本项目采购需求相关的资质证书（如有）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AC4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如有请罗列证书名称：</w:t>
            </w:r>
          </w:p>
        </w:tc>
      </w:tr>
      <w:tr w14:paraId="549128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94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F868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是否属于中小微企业（根据本项目采购标的对应的中小企业划分标准所属行业）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1A5EE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int="eastAsia" w:hAnsi="宋体" w:eastAsia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B87BC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46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7B303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7459E">
            <w:pPr>
              <w:jc w:val="center"/>
              <w:rPr>
                <w:rFonts w:ascii="宋体" w:hAnsi="宋体" w:eastAsia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i w:val="0"/>
                <w:iCs/>
                <w:color w:val="auto"/>
                <w:sz w:val="24"/>
                <w:szCs w:val="24"/>
                <w:highlight w:val="none"/>
              </w:rPr>
              <w:t>（可针对本采购项目进行说明）</w:t>
            </w:r>
          </w:p>
        </w:tc>
      </w:tr>
    </w:tbl>
    <w:p w14:paraId="45990ACF">
      <w:pPr>
        <w:pStyle w:val="18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/>
        <w:spacing w:line="360" w:lineRule="auto"/>
        <w:ind w:firstLine="0" w:firstLineChars="0"/>
        <w:jc w:val="left"/>
        <w:textAlignment w:val="auto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（注</w:t>
      </w:r>
      <w:r>
        <w:rPr>
          <w:rFonts w:hAnsi="宋体"/>
          <w:color w:val="auto"/>
          <w:sz w:val="24"/>
          <w:szCs w:val="24"/>
          <w:highlight w:val="none"/>
        </w:rPr>
        <w:t>：</w:t>
      </w:r>
      <w:r>
        <w:rPr>
          <w:rFonts w:hint="eastAsia" w:hAnsi="宋体"/>
          <w:color w:val="auto"/>
          <w:sz w:val="24"/>
          <w:szCs w:val="24"/>
          <w:highlight w:val="none"/>
        </w:rPr>
        <w:t>供应商</w:t>
      </w:r>
      <w:r>
        <w:rPr>
          <w:rFonts w:hAnsi="宋体"/>
          <w:color w:val="auto"/>
          <w:sz w:val="24"/>
          <w:szCs w:val="24"/>
          <w:highlight w:val="none"/>
        </w:rPr>
        <w:t>可根据实际情况选填，也可以在此基础上外延增加内</w:t>
      </w:r>
      <w:r>
        <w:rPr>
          <w:rFonts w:hint="eastAsia" w:hAnsi="宋体"/>
          <w:color w:val="auto"/>
          <w:sz w:val="24"/>
          <w:szCs w:val="24"/>
          <w:highlight w:val="none"/>
        </w:rPr>
        <w:t>容）</w:t>
      </w:r>
    </w:p>
    <w:p w14:paraId="313BDB01">
      <w:pP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br w:type="page"/>
      </w:r>
    </w:p>
    <w:p w14:paraId="22FAC49C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napToGrid/>
        <w:spacing w:line="360" w:lineRule="auto"/>
        <w:ind w:leftChars="0"/>
        <w:textAlignment w:val="auto"/>
        <w:rPr>
          <w:rFonts w:ascii="宋体" w:hAnsi="宋体" w:eastAsia="宋体" w:cs="宋体"/>
          <w:b/>
          <w:color w:val="auto"/>
          <w:sz w:val="24"/>
          <w:highlight w:val="lightGray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二、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采购需求反馈意见</w:t>
      </w:r>
    </w:p>
    <w:tbl>
      <w:tblPr>
        <w:tblStyle w:val="13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665"/>
        <w:gridCol w:w="1253"/>
        <w:gridCol w:w="2005"/>
        <w:gridCol w:w="379"/>
        <w:gridCol w:w="1558"/>
        <w:gridCol w:w="1453"/>
      </w:tblGrid>
      <w:tr w14:paraId="133A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tblHeader/>
          <w:jc w:val="center"/>
        </w:trPr>
        <w:tc>
          <w:tcPr>
            <w:tcW w:w="1006" w:type="dxa"/>
            <w:shd w:val="clear" w:color="auto" w:fill="D7D7D7" w:themeFill="background1" w:themeFillShade="D8"/>
            <w:vAlign w:val="center"/>
          </w:tcPr>
          <w:p w14:paraId="04691E1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调查项</w:t>
            </w:r>
          </w:p>
        </w:tc>
        <w:tc>
          <w:tcPr>
            <w:tcW w:w="8313" w:type="dxa"/>
            <w:gridSpan w:val="6"/>
            <w:shd w:val="clear" w:color="auto" w:fill="D7D7D7" w:themeFill="background1" w:themeFillShade="D8"/>
            <w:vAlign w:val="center"/>
          </w:tcPr>
          <w:p w14:paraId="4C75AE7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实际情况、对《采购项目概况》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意见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或建议等</w:t>
            </w:r>
          </w:p>
        </w:tc>
      </w:tr>
      <w:tr w14:paraId="3C29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restart"/>
            <w:vAlign w:val="center"/>
          </w:tcPr>
          <w:p w14:paraId="7EECA19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采购标的所在产业发展情况</w:t>
            </w:r>
          </w:p>
        </w:tc>
        <w:tc>
          <w:tcPr>
            <w:tcW w:w="8313" w:type="dxa"/>
            <w:gridSpan w:val="6"/>
            <w:vAlign w:val="center"/>
          </w:tcPr>
          <w:p w14:paraId="381EC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国内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对此类项目的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行业的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发展历程、行业现状等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概述。</w:t>
            </w:r>
          </w:p>
        </w:tc>
      </w:tr>
      <w:tr w14:paraId="6B99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4873197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62E34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04BD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486FCB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5198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此类项目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可能涉及的企业资质、人员资质。</w:t>
            </w:r>
          </w:p>
        </w:tc>
      </w:tr>
      <w:tr w14:paraId="1DD7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CD7CC8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6D7046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6CA2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E9E9C9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92EA2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此类项目涉及的相关标准和规范。</w:t>
            </w:r>
          </w:p>
        </w:tc>
      </w:tr>
      <w:tr w14:paraId="79C4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B68A8F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top"/>
          </w:tcPr>
          <w:p w14:paraId="1AEA9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4CBC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006" w:type="dxa"/>
            <w:vMerge w:val="restart"/>
            <w:vAlign w:val="center"/>
          </w:tcPr>
          <w:p w14:paraId="777498A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市场供给情况</w:t>
            </w:r>
          </w:p>
        </w:tc>
        <w:tc>
          <w:tcPr>
            <w:tcW w:w="8313" w:type="dxa"/>
            <w:gridSpan w:val="6"/>
            <w:vAlign w:val="center"/>
          </w:tcPr>
          <w:p w14:paraId="6CD03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1.贵单位是否为此类型项目的唯一服务商?</w:t>
            </w:r>
          </w:p>
        </w:tc>
      </w:tr>
      <w:tr w14:paraId="1BA1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0D5B75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C9C2D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5676F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31DBB7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4FA606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2.本项目采购预算暂定为200万元，是否合理？请阐述原因。</w:t>
            </w:r>
          </w:p>
        </w:tc>
      </w:tr>
      <w:tr w14:paraId="1FF4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258DB4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6D115C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582D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564285A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805E4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请贵单位提供本项目采购预算报价。（采购需求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详见附件1：《初步采购需求》；</w:t>
            </w:r>
          </w:p>
        </w:tc>
      </w:tr>
      <w:tr w14:paraId="2C9F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06" w:type="dxa"/>
            <w:vMerge w:val="continue"/>
            <w:vAlign w:val="center"/>
          </w:tcPr>
          <w:p w14:paraId="20802DC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334DAE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答：采购预算报价每年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万元。 </w:t>
            </w:r>
          </w:p>
        </w:tc>
      </w:tr>
      <w:tr w14:paraId="1F64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E78450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A1B5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4.贵单位履约能力、售后服务能力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概述</w:t>
            </w:r>
          </w:p>
        </w:tc>
      </w:tr>
      <w:tr w14:paraId="6034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4275BC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6A8F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73C6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06" w:type="dxa"/>
            <w:vMerge w:val="restart"/>
            <w:vAlign w:val="center"/>
          </w:tcPr>
          <w:p w14:paraId="7FA7C48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贵单位近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年来同类项目历史成交情况</w:t>
            </w:r>
          </w:p>
        </w:tc>
        <w:tc>
          <w:tcPr>
            <w:tcW w:w="1665" w:type="dxa"/>
            <w:vAlign w:val="center"/>
          </w:tcPr>
          <w:p w14:paraId="5C8B1D35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合同履行时间</w:t>
            </w:r>
          </w:p>
        </w:tc>
        <w:tc>
          <w:tcPr>
            <w:tcW w:w="1253" w:type="dxa"/>
            <w:vAlign w:val="center"/>
          </w:tcPr>
          <w:p w14:paraId="490E3202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采购人</w:t>
            </w:r>
          </w:p>
        </w:tc>
        <w:tc>
          <w:tcPr>
            <w:tcW w:w="2005" w:type="dxa"/>
            <w:vAlign w:val="center"/>
          </w:tcPr>
          <w:p w14:paraId="40EA1530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合同项目名称</w:t>
            </w:r>
          </w:p>
        </w:tc>
        <w:tc>
          <w:tcPr>
            <w:tcW w:w="1937" w:type="dxa"/>
            <w:gridSpan w:val="2"/>
            <w:vAlign w:val="center"/>
          </w:tcPr>
          <w:p w14:paraId="2B89EB52">
            <w:pPr>
              <w:jc w:val="center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中标人</w:t>
            </w:r>
          </w:p>
        </w:tc>
        <w:tc>
          <w:tcPr>
            <w:tcW w:w="1453" w:type="dxa"/>
            <w:vAlign w:val="center"/>
          </w:tcPr>
          <w:p w14:paraId="3A882B4D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合同价（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0486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2063667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5AEEA852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XXXX年X月X日-XXXX年X月X日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253" w:type="dxa"/>
            <w:vAlign w:val="center"/>
          </w:tcPr>
          <w:p w14:paraId="16B84DB0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13318F43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3E32BF24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  <w:vAlign w:val="top"/>
          </w:tcPr>
          <w:p w14:paraId="71D2A7C2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763D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C25322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5BEB15C1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4FAAF84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7BCEE66B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2F9F8AE2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  <w:vAlign w:val="center"/>
          </w:tcPr>
          <w:p w14:paraId="728F6379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5A820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46D8E1C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2CEC2BB5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85B0C05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723C620E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344DEAC9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  <w:vAlign w:val="center"/>
          </w:tcPr>
          <w:p w14:paraId="693649CC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4CC57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06" w:type="dxa"/>
            <w:vMerge w:val="restart"/>
            <w:vAlign w:val="center"/>
          </w:tcPr>
          <w:p w14:paraId="547BCB5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相关服务情况</w:t>
            </w:r>
          </w:p>
          <w:p w14:paraId="7A2698F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  <w:p w14:paraId="0C91BB21">
            <w:pPr>
              <w:pStyle w:val="17"/>
              <w:rPr>
                <w:rFonts w:hint="eastAsia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265320B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1.涉及的后续服务情况概述</w:t>
            </w:r>
          </w:p>
        </w:tc>
      </w:tr>
      <w:tr w14:paraId="049B8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523B2B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33501C4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08853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83D24F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E781233">
            <w:pPr>
              <w:jc w:val="left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2.除了常规的服务外，还能为采购人提供哪些增值服务？</w:t>
            </w:r>
          </w:p>
        </w:tc>
      </w:tr>
      <w:tr w14:paraId="042D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275BBE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370057D1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1E1F1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restart"/>
            <w:vAlign w:val="center"/>
          </w:tcPr>
          <w:p w14:paraId="488502E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其他</w:t>
            </w:r>
          </w:p>
          <w:p w14:paraId="6037005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8313" w:type="dxa"/>
            <w:gridSpan w:val="6"/>
            <w:vAlign w:val="center"/>
          </w:tcPr>
          <w:p w14:paraId="06DCD2F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/>
              </w:rPr>
              <w:t>.采购标的技术、商务要求的建议</w:t>
            </w:r>
          </w:p>
        </w:tc>
      </w:tr>
      <w:tr w14:paraId="44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06C160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41C1EC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4FE3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32E339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3299B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有利于项目实施的其他建议</w:t>
            </w:r>
          </w:p>
        </w:tc>
      </w:tr>
      <w:tr w14:paraId="6C07F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006" w:type="dxa"/>
            <w:vMerge w:val="continue"/>
            <w:vAlign w:val="top"/>
          </w:tcPr>
          <w:p w14:paraId="507E58F3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3F1C02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22CF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restart"/>
            <w:vAlign w:val="center"/>
          </w:tcPr>
          <w:p w14:paraId="5B09C30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286B19D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8313" w:type="dxa"/>
            <w:gridSpan w:val="6"/>
            <w:vAlign w:val="center"/>
          </w:tcPr>
          <w:p w14:paraId="1794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详见附件1《初步采购需求》</w:t>
            </w:r>
          </w:p>
        </w:tc>
      </w:tr>
      <w:tr w14:paraId="2A05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36F6AD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8193B74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1.服务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内容是否合理？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□合理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不合理</w:t>
            </w:r>
          </w:p>
          <w:p w14:paraId="4BB45EC8">
            <w:pPr>
              <w:autoSpaceDE w:val="0"/>
              <w:autoSpaceDN w:val="0"/>
              <w:spacing w:line="360" w:lineRule="auto"/>
              <w:jc w:val="both"/>
              <w:rPr>
                <w:rFonts w:hint="default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理由是：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  <w:p w14:paraId="2CDB54D1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修改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建议：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6F1F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1D9C41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9CBB4A2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2.服务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内容是否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需要细化、优化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需要 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不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需要</w:t>
            </w:r>
          </w:p>
          <w:p w14:paraId="44275594">
            <w:pPr>
              <w:autoSpaceDE w:val="0"/>
              <w:autoSpaceDN w:val="0"/>
              <w:spacing w:line="360" w:lineRule="auto"/>
              <w:jc w:val="both"/>
              <w:rPr>
                <w:rFonts w:hint="default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理由是：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  <w:p w14:paraId="71583303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修改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建议：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0E31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Align w:val="center"/>
          </w:tcPr>
          <w:p w14:paraId="20D91C6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  <w:p w14:paraId="7FADCF3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属性</w:t>
            </w:r>
          </w:p>
        </w:tc>
        <w:tc>
          <w:tcPr>
            <w:tcW w:w="5302" w:type="dxa"/>
            <w:gridSpan w:val="4"/>
            <w:vAlign w:val="center"/>
          </w:tcPr>
          <w:p w14:paraId="7F464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本项目是否适宜由中小企业提供，并专门面向中小企业采购</w:t>
            </w:r>
          </w:p>
        </w:tc>
        <w:tc>
          <w:tcPr>
            <w:tcW w:w="3011" w:type="dxa"/>
            <w:gridSpan w:val="2"/>
            <w:vAlign w:val="center"/>
          </w:tcPr>
          <w:p w14:paraId="25274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□是  </w:t>
            </w:r>
          </w:p>
          <w:p w14:paraId="5B2F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□否</w:t>
            </w:r>
          </w:p>
          <w:p w14:paraId="5239A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原因说明：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                </w:t>
            </w:r>
          </w:p>
        </w:tc>
      </w:tr>
    </w:tbl>
    <w:p w14:paraId="40CC4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22F37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</w:p>
    <w:p w14:paraId="0019D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="宋体" w:hAnsi="宋体" w:eastAsia="宋体" w:cs="宋体"/>
          <w:i/>
          <w:i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lang w:val="en-US" w:eastAsia="zh-CN"/>
        </w:rPr>
        <w:t>服务商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</w:rPr>
        <w:t>名称）</w:t>
      </w:r>
    </w:p>
    <w:p w14:paraId="4A332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4506C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26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1440" w:right="1286" w:bottom="1440" w:left="13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F7CD6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32911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32911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2ZGIwNTc0NTMxOTdiZjhkMzU1NzE3NmM5NDBhZDMifQ=="/>
  </w:docVars>
  <w:rsids>
    <w:rsidRoot w:val="00E50788"/>
    <w:rsid w:val="00016C5A"/>
    <w:rsid w:val="0004484A"/>
    <w:rsid w:val="00046B38"/>
    <w:rsid w:val="00076A97"/>
    <w:rsid w:val="000964F3"/>
    <w:rsid w:val="001535D2"/>
    <w:rsid w:val="00157229"/>
    <w:rsid w:val="00191D51"/>
    <w:rsid w:val="00193B88"/>
    <w:rsid w:val="00196C8F"/>
    <w:rsid w:val="001B5D6B"/>
    <w:rsid w:val="001C57C6"/>
    <w:rsid w:val="001C7B06"/>
    <w:rsid w:val="001E780E"/>
    <w:rsid w:val="00280B54"/>
    <w:rsid w:val="002E0263"/>
    <w:rsid w:val="00357174"/>
    <w:rsid w:val="00385D0C"/>
    <w:rsid w:val="003951A3"/>
    <w:rsid w:val="003A245D"/>
    <w:rsid w:val="00441E4A"/>
    <w:rsid w:val="00486050"/>
    <w:rsid w:val="00495DF3"/>
    <w:rsid w:val="00511256"/>
    <w:rsid w:val="005408AB"/>
    <w:rsid w:val="005818BB"/>
    <w:rsid w:val="005E4603"/>
    <w:rsid w:val="005E52B7"/>
    <w:rsid w:val="00672F11"/>
    <w:rsid w:val="00676C31"/>
    <w:rsid w:val="00702CE2"/>
    <w:rsid w:val="007629DB"/>
    <w:rsid w:val="00772946"/>
    <w:rsid w:val="007B037D"/>
    <w:rsid w:val="007B41C8"/>
    <w:rsid w:val="007C3707"/>
    <w:rsid w:val="007C5C7D"/>
    <w:rsid w:val="007C7EE4"/>
    <w:rsid w:val="008044DD"/>
    <w:rsid w:val="00855ED1"/>
    <w:rsid w:val="008A70D1"/>
    <w:rsid w:val="008B6E3C"/>
    <w:rsid w:val="008F2DB3"/>
    <w:rsid w:val="0091618D"/>
    <w:rsid w:val="00945C6A"/>
    <w:rsid w:val="009B2183"/>
    <w:rsid w:val="009B534D"/>
    <w:rsid w:val="009E3AF9"/>
    <w:rsid w:val="009E5511"/>
    <w:rsid w:val="00A1094F"/>
    <w:rsid w:val="00A56259"/>
    <w:rsid w:val="00A60224"/>
    <w:rsid w:val="00A77359"/>
    <w:rsid w:val="00A904D5"/>
    <w:rsid w:val="00AD3FE1"/>
    <w:rsid w:val="00B170B4"/>
    <w:rsid w:val="00B262BD"/>
    <w:rsid w:val="00B27B6D"/>
    <w:rsid w:val="00B30601"/>
    <w:rsid w:val="00B43986"/>
    <w:rsid w:val="00BA2F70"/>
    <w:rsid w:val="00BB065D"/>
    <w:rsid w:val="00C56938"/>
    <w:rsid w:val="00C75E46"/>
    <w:rsid w:val="00CB2F1F"/>
    <w:rsid w:val="00D213A9"/>
    <w:rsid w:val="00D66EE2"/>
    <w:rsid w:val="00D86E75"/>
    <w:rsid w:val="00DC2D32"/>
    <w:rsid w:val="00DD0D3B"/>
    <w:rsid w:val="00DE39CB"/>
    <w:rsid w:val="00DF6CA3"/>
    <w:rsid w:val="00E12662"/>
    <w:rsid w:val="00E34C66"/>
    <w:rsid w:val="00E44190"/>
    <w:rsid w:val="00E50788"/>
    <w:rsid w:val="00E64DCD"/>
    <w:rsid w:val="00EA398A"/>
    <w:rsid w:val="00EC6FBB"/>
    <w:rsid w:val="00F17E41"/>
    <w:rsid w:val="00F241EE"/>
    <w:rsid w:val="00F405A6"/>
    <w:rsid w:val="00F56583"/>
    <w:rsid w:val="00F832CA"/>
    <w:rsid w:val="00FA1BF2"/>
    <w:rsid w:val="00FA6781"/>
    <w:rsid w:val="00FB5E8C"/>
    <w:rsid w:val="02667537"/>
    <w:rsid w:val="034C4191"/>
    <w:rsid w:val="03B35E2A"/>
    <w:rsid w:val="06EA077B"/>
    <w:rsid w:val="07ED4792"/>
    <w:rsid w:val="092E5FA7"/>
    <w:rsid w:val="0C0C1342"/>
    <w:rsid w:val="0E7B6BD0"/>
    <w:rsid w:val="0FC67B3E"/>
    <w:rsid w:val="103F5AD3"/>
    <w:rsid w:val="11653AE0"/>
    <w:rsid w:val="133438E9"/>
    <w:rsid w:val="14EF7848"/>
    <w:rsid w:val="15D7572C"/>
    <w:rsid w:val="162B6CC0"/>
    <w:rsid w:val="17621688"/>
    <w:rsid w:val="17E954C1"/>
    <w:rsid w:val="19477774"/>
    <w:rsid w:val="19F811CC"/>
    <w:rsid w:val="1CCC6940"/>
    <w:rsid w:val="1CF54489"/>
    <w:rsid w:val="1D1C6601"/>
    <w:rsid w:val="1D9135E3"/>
    <w:rsid w:val="1DD81A6D"/>
    <w:rsid w:val="1E247398"/>
    <w:rsid w:val="1F9D19A5"/>
    <w:rsid w:val="1FA31E1D"/>
    <w:rsid w:val="206C6ADE"/>
    <w:rsid w:val="22EE5862"/>
    <w:rsid w:val="245A2A83"/>
    <w:rsid w:val="245D1602"/>
    <w:rsid w:val="253947D8"/>
    <w:rsid w:val="2724737E"/>
    <w:rsid w:val="27ED2B6B"/>
    <w:rsid w:val="28C56A08"/>
    <w:rsid w:val="28CF2DFA"/>
    <w:rsid w:val="2AC50E63"/>
    <w:rsid w:val="2C61638A"/>
    <w:rsid w:val="2CF364CA"/>
    <w:rsid w:val="2EFC0A74"/>
    <w:rsid w:val="2F70684F"/>
    <w:rsid w:val="2F924A6A"/>
    <w:rsid w:val="30202C0B"/>
    <w:rsid w:val="32154B5B"/>
    <w:rsid w:val="33360AF3"/>
    <w:rsid w:val="35006AD2"/>
    <w:rsid w:val="35586AF7"/>
    <w:rsid w:val="38B00B7D"/>
    <w:rsid w:val="3BA2647D"/>
    <w:rsid w:val="3DE456CF"/>
    <w:rsid w:val="3E6340D2"/>
    <w:rsid w:val="3EDC25BB"/>
    <w:rsid w:val="3F954262"/>
    <w:rsid w:val="3FF20104"/>
    <w:rsid w:val="43092072"/>
    <w:rsid w:val="442E2B89"/>
    <w:rsid w:val="444C3D3F"/>
    <w:rsid w:val="45AC653A"/>
    <w:rsid w:val="46AD44FF"/>
    <w:rsid w:val="46FA0505"/>
    <w:rsid w:val="475445A9"/>
    <w:rsid w:val="47C37366"/>
    <w:rsid w:val="48585503"/>
    <w:rsid w:val="48594B98"/>
    <w:rsid w:val="49E6605C"/>
    <w:rsid w:val="49EE03A8"/>
    <w:rsid w:val="4AE90760"/>
    <w:rsid w:val="4BCE3924"/>
    <w:rsid w:val="4C785F34"/>
    <w:rsid w:val="4EB948E2"/>
    <w:rsid w:val="4EEE5506"/>
    <w:rsid w:val="50F1090E"/>
    <w:rsid w:val="524758F6"/>
    <w:rsid w:val="5270174A"/>
    <w:rsid w:val="53114443"/>
    <w:rsid w:val="54201B86"/>
    <w:rsid w:val="54AB2852"/>
    <w:rsid w:val="54D758A7"/>
    <w:rsid w:val="57F7045E"/>
    <w:rsid w:val="5ADF26A5"/>
    <w:rsid w:val="5B3F5F54"/>
    <w:rsid w:val="5B617EDA"/>
    <w:rsid w:val="5C8855A9"/>
    <w:rsid w:val="5C99163E"/>
    <w:rsid w:val="5D395AB3"/>
    <w:rsid w:val="5DC668DD"/>
    <w:rsid w:val="5DCF5207"/>
    <w:rsid w:val="5DD62B9F"/>
    <w:rsid w:val="5E8E36CD"/>
    <w:rsid w:val="5ED32423"/>
    <w:rsid w:val="5F5F3876"/>
    <w:rsid w:val="5F8B27B2"/>
    <w:rsid w:val="601C0064"/>
    <w:rsid w:val="60591866"/>
    <w:rsid w:val="605A7E63"/>
    <w:rsid w:val="60E455D3"/>
    <w:rsid w:val="63220BEC"/>
    <w:rsid w:val="63B12B81"/>
    <w:rsid w:val="657D6BEF"/>
    <w:rsid w:val="65822CBB"/>
    <w:rsid w:val="65DE58E6"/>
    <w:rsid w:val="672B5804"/>
    <w:rsid w:val="67F94F4D"/>
    <w:rsid w:val="68502298"/>
    <w:rsid w:val="687052D8"/>
    <w:rsid w:val="6CB11F92"/>
    <w:rsid w:val="6D661494"/>
    <w:rsid w:val="6DE1279B"/>
    <w:rsid w:val="6EE72331"/>
    <w:rsid w:val="6F0D6B7F"/>
    <w:rsid w:val="72624364"/>
    <w:rsid w:val="7288290D"/>
    <w:rsid w:val="72CA3AB4"/>
    <w:rsid w:val="74BC5ADD"/>
    <w:rsid w:val="759F0CD3"/>
    <w:rsid w:val="75EC531A"/>
    <w:rsid w:val="76822357"/>
    <w:rsid w:val="76B37ACA"/>
    <w:rsid w:val="76E870CF"/>
    <w:rsid w:val="78223436"/>
    <w:rsid w:val="79EF42AB"/>
    <w:rsid w:val="7A0C5E4E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5">
    <w:name w:val="Default Paragraph Font"/>
    <w:autoRedefine/>
    <w:unhideWhenUsed/>
    <w:qFormat/>
    <w:uiPriority w:val="1"/>
  </w:style>
  <w:style w:type="table" w:default="1" w:styleId="13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4">
    <w:name w:val="annotation text"/>
    <w:basedOn w:val="1"/>
    <w:link w:val="20"/>
    <w:autoRedefine/>
    <w:qFormat/>
    <w:uiPriority w:val="99"/>
    <w:pPr>
      <w:jc w:val="left"/>
    </w:pPr>
    <w:rPr>
      <w:rFonts w:ascii="Calibri" w:hAnsi="Calibri" w:eastAsia="宋体" w:cs="Times New Roman"/>
      <w:szCs w:val="24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autoRedefine/>
    <w:qFormat/>
    <w:uiPriority w:val="99"/>
    <w:rPr>
      <w:rFonts w:ascii="宋体" w:hAnsi="Courier New"/>
    </w:rPr>
  </w:style>
  <w:style w:type="paragraph" w:styleId="9">
    <w:name w:val="Balloon Text"/>
    <w:basedOn w:val="1"/>
    <w:link w:val="21"/>
    <w:autoRedefine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 2"/>
    <w:basedOn w:val="6"/>
    <w:next w:val="1"/>
    <w:autoRedefine/>
    <w:qFormat/>
    <w:uiPriority w:val="0"/>
    <w:pPr>
      <w:widowControl/>
      <w:spacing w:after="120"/>
      <w:ind w:leftChars="200" w:firstLine="420" w:firstLineChars="200"/>
      <w:jc w:val="left"/>
    </w:pPr>
    <w:rPr>
      <w:rFonts w:ascii="Times New Roman" w:hAnsi="Times New Roman"/>
    </w:rPr>
  </w:style>
  <w:style w:type="table" w:styleId="14">
    <w:name w:val="Table Grid"/>
    <w:basedOn w:val="13"/>
    <w:autoRedefine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annotation reference"/>
    <w:basedOn w:val="15"/>
    <w:autoRedefine/>
    <w:qFormat/>
    <w:uiPriority w:val="99"/>
    <w:rPr>
      <w:sz w:val="21"/>
      <w:szCs w:val="21"/>
    </w:rPr>
  </w:style>
  <w:style w:type="paragraph" w:customStyle="1" w:styleId="17">
    <w:name w:val="_Style 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19">
    <w:name w:val="批注文字 字符"/>
    <w:basedOn w:val="15"/>
    <w:autoRedefine/>
    <w:semiHidden/>
    <w:qFormat/>
    <w:uiPriority w:val="99"/>
  </w:style>
  <w:style w:type="character" w:customStyle="1" w:styleId="20">
    <w:name w:val="批注文字 字符1"/>
    <w:basedOn w:val="15"/>
    <w:link w:val="4"/>
    <w:autoRedefine/>
    <w:qFormat/>
    <w:uiPriority w:val="99"/>
    <w:rPr>
      <w:rFonts w:ascii="Calibri" w:hAnsi="Calibri" w:eastAsia="宋体" w:cs="Times New Roman"/>
      <w:szCs w:val="24"/>
    </w:rPr>
  </w:style>
  <w:style w:type="character" w:customStyle="1" w:styleId="21">
    <w:name w:val="批注框文本 字符"/>
    <w:basedOn w:val="15"/>
    <w:link w:val="9"/>
    <w:autoRedefine/>
    <w:semiHidden/>
    <w:qFormat/>
    <w:uiPriority w:val="99"/>
    <w:rPr>
      <w:sz w:val="18"/>
      <w:szCs w:val="18"/>
    </w:rPr>
  </w:style>
  <w:style w:type="character" w:customStyle="1" w:styleId="22">
    <w:name w:val="页眉 字符"/>
    <w:basedOn w:val="15"/>
    <w:link w:val="11"/>
    <w:autoRedefine/>
    <w:qFormat/>
    <w:uiPriority w:val="99"/>
    <w:rPr>
      <w:sz w:val="18"/>
      <w:szCs w:val="18"/>
    </w:rPr>
  </w:style>
  <w:style w:type="character" w:customStyle="1" w:styleId="23">
    <w:name w:val="页脚 字符"/>
    <w:basedOn w:val="15"/>
    <w:link w:val="10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796</Words>
  <Characters>824</Characters>
  <Lines>11</Lines>
  <Paragraphs>3</Paragraphs>
  <TotalTime>1</TotalTime>
  <ScaleCrop>false</ScaleCrop>
  <LinksUpToDate>false</LinksUpToDate>
  <CharactersWithSpaces>956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2021-08-19T07:00:00Z</dcterms:created>
  <dc:creator>华伦</dc:creator>
  <cp:lastModifiedBy>招标代理</cp:lastModifiedBy>
  <cp:lastPrinted>2024-01-31T01:11:00Z</cp:lastPrinted>
  <dcterms:modified xsi:type="dcterms:W3CDTF">2026-03-31T05:40:45Z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9B7652D3E50D4AB98230E28E491B305A_13</vt:lpwstr>
  </property>
  <property fmtid="{D5CDD505-2E9C-101B-9397-08002B2CF9AE}" pid="4" name="KSOTemplateDocerSaveRecord">
    <vt:lpwstr>eyJoZGlkIjoiN2U1OTRjNTU0ZWJiMjZhYTdkZjFjN2RiNDk1ODk0ZTUiLCJ1c2VySWQiOiIxNTg1OTMwMDYyIn0=</vt:lpwstr>
  </property>
</Properties>
</file>