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附件3：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深水多参数长期观测工作站采购项目等设备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项目3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426"/>
        <w:gridCol w:w="1245"/>
        <w:gridCol w:w="1875"/>
        <w:gridCol w:w="2448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426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45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875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448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6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8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5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BD40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63D636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0B9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E1A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E5D51D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3990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4323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详见附件6：《初步采购需求反馈表（项目3）》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bookmarkStart w:id="0" w:name="_GoBack"/>
      <w:bookmarkEnd w:id="0"/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9F2F42"/>
    <w:rsid w:val="0FC67B3E"/>
    <w:rsid w:val="11653AE0"/>
    <w:rsid w:val="11D1745B"/>
    <w:rsid w:val="133438E9"/>
    <w:rsid w:val="14EF7848"/>
    <w:rsid w:val="15D7572C"/>
    <w:rsid w:val="162B6CC0"/>
    <w:rsid w:val="17621688"/>
    <w:rsid w:val="177B1AE6"/>
    <w:rsid w:val="17E5784F"/>
    <w:rsid w:val="17E954C1"/>
    <w:rsid w:val="19477774"/>
    <w:rsid w:val="1CCC6940"/>
    <w:rsid w:val="1CDE3DF5"/>
    <w:rsid w:val="1CEB326A"/>
    <w:rsid w:val="1D1C6601"/>
    <w:rsid w:val="1D9135E3"/>
    <w:rsid w:val="1DD81A6D"/>
    <w:rsid w:val="1EBD0C36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1B50190"/>
    <w:rsid w:val="32154B5B"/>
    <w:rsid w:val="333201C9"/>
    <w:rsid w:val="33360AF3"/>
    <w:rsid w:val="35006AD2"/>
    <w:rsid w:val="35586AF7"/>
    <w:rsid w:val="35B44AD1"/>
    <w:rsid w:val="390F00DA"/>
    <w:rsid w:val="3BA2647D"/>
    <w:rsid w:val="3CF8726F"/>
    <w:rsid w:val="3E6340D2"/>
    <w:rsid w:val="3F954262"/>
    <w:rsid w:val="3FF20104"/>
    <w:rsid w:val="43092072"/>
    <w:rsid w:val="442E2B89"/>
    <w:rsid w:val="444C3D3F"/>
    <w:rsid w:val="45AC653A"/>
    <w:rsid w:val="46107592"/>
    <w:rsid w:val="46AD44FF"/>
    <w:rsid w:val="46FA0505"/>
    <w:rsid w:val="47B81A59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4393C7E"/>
    <w:rsid w:val="657D6BEF"/>
    <w:rsid w:val="65822CBB"/>
    <w:rsid w:val="65DE58E6"/>
    <w:rsid w:val="672B5804"/>
    <w:rsid w:val="67743917"/>
    <w:rsid w:val="67F94F4D"/>
    <w:rsid w:val="68502298"/>
    <w:rsid w:val="68CA134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0</TotalTime>
  <ScaleCrop>false</ScaleCrop>
  <LinksUpToDate>false</LinksUpToDate>
  <CharactersWithSpaces>796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Sharon</cp:lastModifiedBy>
  <cp:lastPrinted>2024-01-31T01:11:00Z</cp:lastPrinted>
  <dcterms:modified xsi:type="dcterms:W3CDTF">2026-07-02T09:16:10Z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B118BD2C905640A78694C241CAE596E1_13</vt:lpwstr>
  </property>
  <property fmtid="{D5CDD505-2E9C-101B-9397-08002B2CF9AE}" pid="4" name="KSOTemplateDocerSaveRecord">
    <vt:lpwstr>eyJoZGlkIjoiMGE2MDY0NmEyMTcyMzA5NzIwMDBhMTM5M2IxOThhYTgiLCJ1c2VySWQiOiIxMTQ5MTgxMTgxIn0=</vt:lpwstr>
  </property>
</Properties>
</file>